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jc w:val="center"/>
        <w:rPr>
          <w:rFonts w:ascii="Arial" w:cs="Arial" w:hAnsi="Arial" w:eastAsia="Arial"/>
          <w:b w:val="1"/>
          <w:bCs w:val="1"/>
          <w:sz w:val="24"/>
          <w:szCs w:val="24"/>
          <w:lang w:val="en-US"/>
        </w:rPr>
      </w:pPr>
      <w:r>
        <w:rPr>
          <w:rFonts w:ascii="Arial" w:hAnsi="Arial"/>
          <w:b w:val="1"/>
          <w:bCs w:val="1"/>
          <w:sz w:val="24"/>
          <w:szCs w:val="24"/>
          <w:rtl w:val="0"/>
          <w:lang w:val="en-US"/>
        </w:rPr>
        <w:t>Biography</w:t>
      </w:r>
      <w:r>
        <w:rPr>
          <w:rFonts w:ascii="Arial Unicode MS" w:cs="Arial Unicode MS" w:hAnsi="Arial Unicode MS" w:eastAsia="Arial Unicode MS"/>
          <w:sz w:val="24"/>
          <w:szCs w:val="24"/>
          <w:lang w:val="en-US"/>
        </w:rPr>
        <w:br w:type="textWrapping"/>
      </w:r>
      <w:r>
        <w:rPr>
          <w:rFonts w:ascii="Arial" w:hAnsi="Arial"/>
          <w:b w:val="1"/>
          <w:bCs w:val="1"/>
          <w:sz w:val="24"/>
          <w:szCs w:val="24"/>
          <w:rtl w:val="0"/>
          <w:lang w:val="en-US"/>
        </w:rPr>
        <w:t xml:space="preserve"> PERTTU</w:t>
      </w:r>
    </w:p>
    <w:p>
      <w:pPr>
        <w:pStyle w:val="Text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lang w:val="en-US"/>
        </w:rPr>
      </w:pPr>
      <w:r>
        <w:rPr>
          <w:sz w:val="24"/>
          <w:szCs w:val="24"/>
          <w:rtl w:val="0"/>
          <w:lang w:val="en-US"/>
        </w:rPr>
        <w:t xml:space="preserve">He started his musical career as a drummer in a number of different bands, getting to know a wide range of influences, from folk, funk, punk through pop music to rock and metal, and is currently a producer in the electronic/dance genre. We are talking about Perttu, the 25-year-old Finnish native who was born on the small island of Suomenlinna and has lived and worked in Berlin since 2014. </w:t>
      </w:r>
    </w:p>
    <w:p>
      <w:pPr>
        <w:pStyle w:val="Text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lang w:val="en-US"/>
        </w:rPr>
      </w:pPr>
      <w:r>
        <w:rPr>
          <w:sz w:val="24"/>
          <w:szCs w:val="24"/>
          <w:rtl w:val="0"/>
          <w:lang w:val="en-US"/>
        </w:rPr>
        <w:t xml:space="preserve">Perttu started to play drums at the tender age of six. Having been introduced to rock music by his father, he soon felt the desire to become a celebrated rock star himself one day. Before graduating in Finland, he toured Europe as a teenager with his metal band, getting his first taste of the international music scene. </w:t>
      </w:r>
    </w:p>
    <w:p>
      <w:pPr>
        <w:pStyle w:val="Text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lang w:val="en-US"/>
        </w:rPr>
      </w:pPr>
      <w:r>
        <w:rPr>
          <w:sz w:val="24"/>
          <w:szCs w:val="24"/>
          <w:rtl w:val="0"/>
          <w:lang w:val="en-US"/>
        </w:rPr>
        <w:t xml:space="preserve">His feel for rhythm and his growing interest in other instruments inspired him to teach himself to play the guitar and the piano, although his main focus continued to be on drums. His development from drummer to producer of electronic music was, as Perttu puts it, a </w:t>
      </w:r>
      <w:r>
        <w:rPr>
          <w:sz w:val="24"/>
          <w:szCs w:val="24"/>
          <w:rtl w:val="0"/>
          <w:lang w:val="en-US"/>
        </w:rPr>
        <w:t>‘</w:t>
      </w:r>
      <w:r>
        <w:rPr>
          <w:sz w:val="24"/>
          <w:szCs w:val="24"/>
          <w:rtl w:val="0"/>
          <w:lang w:val="en-US"/>
        </w:rPr>
        <w:t>rather slow and continuous</w:t>
      </w:r>
      <w:r>
        <w:rPr>
          <w:sz w:val="24"/>
          <w:szCs w:val="24"/>
          <w:rtl w:val="0"/>
          <w:lang w:val="en-US"/>
        </w:rPr>
        <w:t xml:space="preserve">’ </w:t>
      </w:r>
      <w:r>
        <w:rPr>
          <w:sz w:val="24"/>
          <w:szCs w:val="24"/>
          <w:rtl w:val="0"/>
          <w:lang w:val="en-US"/>
        </w:rPr>
        <w:t>process.</w:t>
      </w:r>
    </w:p>
    <w:p>
      <w:pPr>
        <w:pStyle w:val="Text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lang w:val="en-US"/>
        </w:rPr>
      </w:pPr>
      <w:r>
        <w:rPr>
          <w:sz w:val="24"/>
          <w:szCs w:val="24"/>
          <w:rtl w:val="0"/>
          <w:lang w:val="en-US"/>
        </w:rPr>
        <w:t>Unlike many other artists from the electronic genre, Perttu records a lot of his samples himself, creating a totally unique sound and coming up with wonderful ideas such as taping the noises made by his cocktail parrot.</w:t>
      </w:r>
    </w:p>
    <w:p>
      <w:pPr>
        <w:pStyle w:val="Text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lang w:val="en-US"/>
        </w:rPr>
      </w:pPr>
      <w:r>
        <w:rPr>
          <w:sz w:val="24"/>
          <w:szCs w:val="24"/>
          <w:rtl w:val="0"/>
          <w:lang w:val="en-US"/>
        </w:rPr>
        <w:t xml:space="preserve">With his music, he has long transcended the borders of his native country. Perttu has found lots of new inspiration in Berlin and is now ready to conquer international terrain. His goal: </w:t>
      </w:r>
      <w:r>
        <w:rPr>
          <w:sz w:val="24"/>
          <w:szCs w:val="24"/>
          <w:rtl w:val="0"/>
          <w:lang w:val="en-US"/>
        </w:rPr>
        <w:t>“</w:t>
      </w:r>
      <w:r>
        <w:rPr>
          <w:sz w:val="24"/>
          <w:szCs w:val="24"/>
          <w:rtl w:val="0"/>
          <w:lang w:val="en-US"/>
        </w:rPr>
        <w:t xml:space="preserve">I want to be an artist </w:t>
      </w:r>
      <w:r>
        <w:rPr>
          <w:sz w:val="24"/>
          <w:szCs w:val="24"/>
          <w:rtl w:val="0"/>
          <w:lang w:val="en-US"/>
        </w:rPr>
        <w:t xml:space="preserve">– </w:t>
      </w:r>
      <w:r>
        <w:rPr>
          <w:sz w:val="24"/>
          <w:szCs w:val="24"/>
          <w:rtl w:val="0"/>
          <w:lang w:val="en-US"/>
        </w:rPr>
        <w:t>a performance artist. I</w:t>
      </w:r>
      <w:r>
        <w:rPr>
          <w:sz w:val="24"/>
          <w:szCs w:val="24"/>
          <w:rtl w:val="0"/>
          <w:lang w:val="en-US"/>
        </w:rPr>
        <w:t>’</w:t>
      </w:r>
      <w:r>
        <w:rPr>
          <w:sz w:val="24"/>
          <w:szCs w:val="24"/>
          <w:rtl w:val="0"/>
          <w:lang w:val="en-US"/>
        </w:rPr>
        <w:t>m working on expanding the live aspect of my shows, and since I am no singer I will find other ways to make me unique on stage.</w:t>
      </w:r>
      <w:r>
        <w:rPr>
          <w:sz w:val="24"/>
          <w:szCs w:val="24"/>
          <w:rtl w:val="0"/>
          <w:lang w:val="en-US"/>
        </w:rPr>
        <w:t>”</w:t>
      </w:r>
    </w:p>
    <w:p>
      <w:pPr>
        <w:pStyle w:val="Text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r>
        <w:rPr>
          <w:sz w:val="24"/>
          <w:szCs w:val="24"/>
          <w:rtl w:val="0"/>
          <w:lang w:val="en-US"/>
        </w:rPr>
        <w:t xml:space="preserve">We can look forward to a talented young artist who has his finger on the pulse while always remaining faithful to himself. </w:t>
      </w:r>
    </w:p>
    <w:sectPr>
      <w:headerReference w:type="default" r:id="rId4"/>
      <w:footerReference w:type="default" r:id="rId5"/>
      <w:pgSz w:w="11900" w:h="16840" w:orient="portrait"/>
      <w:pgMar w:top="1417" w:right="1417" w:bottom="1134"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de-DE"/>
    </w:rPr>
  </w:style>
  <w:style w:type="paragraph" w:styleId="Text A">
    <w:name w:val="Text A"/>
    <w:next w:val="Text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